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7F92" w14:textId="77777777" w:rsidR="00E9702F" w:rsidRPr="00FA18FB" w:rsidRDefault="00E9702F" w:rsidP="00FA18FB">
      <w:pPr>
        <w:pStyle w:val="ReturnAddress"/>
        <w:framePr w:h="1606" w:wrap="notBeside" w:y="14221"/>
        <w:rPr>
          <w:sz w:val="16"/>
          <w:szCs w:val="16"/>
        </w:rPr>
      </w:pPr>
      <w:r w:rsidRPr="00FA18FB">
        <w:rPr>
          <w:sz w:val="16"/>
          <w:szCs w:val="16"/>
        </w:rPr>
        <w:t>4344 Laurel Canyon suite 4</w:t>
      </w:r>
    </w:p>
    <w:p w14:paraId="7977B56A" w14:textId="77777777" w:rsidR="00E9702F" w:rsidRPr="00FA18FB" w:rsidRDefault="00E9702F" w:rsidP="00FA18FB">
      <w:pPr>
        <w:pStyle w:val="ReturnAddress"/>
        <w:framePr w:h="1606" w:wrap="notBeside" w:y="14221"/>
        <w:rPr>
          <w:sz w:val="16"/>
          <w:szCs w:val="16"/>
        </w:rPr>
      </w:pPr>
      <w:r w:rsidRPr="00FA18FB">
        <w:rPr>
          <w:sz w:val="16"/>
          <w:szCs w:val="16"/>
        </w:rPr>
        <w:t>Studio City Ca. 91604</w:t>
      </w:r>
    </w:p>
    <w:p w14:paraId="00779840" w14:textId="77777777" w:rsidR="00E9702F" w:rsidRPr="00FA18FB" w:rsidRDefault="006E3E85" w:rsidP="00AE6807">
      <w:pPr>
        <w:pStyle w:val="Date"/>
        <w:jc w:val="left"/>
        <w:outlineLvl w:val="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EB69F20" wp14:editId="5F0363D1">
            <wp:simplePos x="0" y="0"/>
            <wp:positionH relativeFrom="column">
              <wp:posOffset>2514600</wp:posOffset>
            </wp:positionH>
            <wp:positionV relativeFrom="paragraph">
              <wp:posOffset>-914400</wp:posOffset>
            </wp:positionV>
            <wp:extent cx="1485900" cy="1256665"/>
            <wp:effectExtent l="0" t="0" r="0" b="0"/>
            <wp:wrapNone/>
            <wp:docPr id="8" name="Picture 8" descr="La Voix Studio Logo (with white bord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Voix Studio Logo (with white border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8FB">
        <w:rPr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01936EC" wp14:editId="025CC817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854200" cy="1359535"/>
            <wp:effectExtent l="0" t="0" r="0" b="0"/>
            <wp:wrapNone/>
            <wp:docPr id="7" name="Picture 5" descr="Picture6 Grey flower with rain drops clip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6 Grey flower with rain drops clip p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8FB" w:rsidRPr="00FA18FB">
        <w:rPr>
          <w:b/>
          <w:sz w:val="24"/>
          <w:szCs w:val="24"/>
        </w:rPr>
        <w:t xml:space="preserve">L </w:t>
      </w:r>
      <w:proofErr w:type="gramStart"/>
      <w:r w:rsidR="00FA18FB" w:rsidRPr="00FA18FB">
        <w:rPr>
          <w:b/>
          <w:sz w:val="24"/>
          <w:szCs w:val="24"/>
        </w:rPr>
        <w:t>a  V</w:t>
      </w:r>
      <w:proofErr w:type="gramEnd"/>
      <w:r w:rsidR="00FA18FB" w:rsidRPr="00FA18FB">
        <w:rPr>
          <w:b/>
          <w:sz w:val="24"/>
          <w:szCs w:val="24"/>
        </w:rPr>
        <w:t xml:space="preserve"> o i x  S t u d i o</w:t>
      </w:r>
    </w:p>
    <w:p w14:paraId="071882BB" w14:textId="77777777" w:rsidR="00FA18FB" w:rsidRPr="00A03A15" w:rsidRDefault="006E3E85" w:rsidP="003504EF">
      <w:pPr>
        <w:pStyle w:val="SubjectLine"/>
        <w:rPr>
          <w:b/>
          <w:sz w:val="26"/>
          <w:szCs w:val="26"/>
        </w:rPr>
      </w:pPr>
      <w:r w:rsidRPr="00A03A15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C74D15A" wp14:editId="68904FF9">
            <wp:simplePos x="0" y="0"/>
            <wp:positionH relativeFrom="column">
              <wp:posOffset>3893185</wp:posOffset>
            </wp:positionH>
            <wp:positionV relativeFrom="paragraph">
              <wp:posOffset>746125</wp:posOffset>
            </wp:positionV>
            <wp:extent cx="2736215" cy="5486400"/>
            <wp:effectExtent l="0" t="0" r="0" b="0"/>
            <wp:wrapNone/>
            <wp:docPr id="6" name="Picture 6" descr="Picture2 flower clip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2 flower clip 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02F" w:rsidRPr="00A03A15">
        <w:rPr>
          <w:b/>
          <w:sz w:val="26"/>
          <w:szCs w:val="26"/>
        </w:rPr>
        <w:fldChar w:fldCharType="begin"/>
      </w:r>
      <w:r w:rsidR="00E9702F" w:rsidRPr="00A03A15">
        <w:rPr>
          <w:b/>
          <w:sz w:val="26"/>
          <w:szCs w:val="26"/>
        </w:rPr>
        <w:instrText xml:space="preserve"> AUTOTEXTLIST </w:instrText>
      </w:r>
      <w:r w:rsidR="00E9702F" w:rsidRPr="00A03A15">
        <w:rPr>
          <w:b/>
          <w:sz w:val="26"/>
          <w:szCs w:val="26"/>
        </w:rPr>
        <w:fldChar w:fldCharType="separate"/>
      </w:r>
      <w:r w:rsidR="00E9702F" w:rsidRPr="00A03A15">
        <w:rPr>
          <w:b/>
          <w:sz w:val="26"/>
          <w:szCs w:val="26"/>
        </w:rPr>
        <w:t xml:space="preserve">Subject: </w:t>
      </w:r>
      <w:r w:rsidR="0081673E" w:rsidRPr="00A03A15">
        <w:rPr>
          <w:b/>
          <w:sz w:val="26"/>
          <w:szCs w:val="26"/>
        </w:rPr>
        <w:t xml:space="preserve"> </w:t>
      </w:r>
      <w:r w:rsidR="00A03A15">
        <w:rPr>
          <w:b/>
          <w:sz w:val="26"/>
          <w:szCs w:val="26"/>
        </w:rPr>
        <w:t xml:space="preserve">   </w:t>
      </w:r>
      <w:r w:rsidR="008342A8" w:rsidRPr="00A03A15">
        <w:rPr>
          <w:b/>
          <w:sz w:val="26"/>
          <w:szCs w:val="26"/>
        </w:rPr>
        <w:t xml:space="preserve">Rules </w:t>
      </w:r>
      <w:r w:rsidR="00FA18FB" w:rsidRPr="00A03A15">
        <w:rPr>
          <w:b/>
          <w:sz w:val="26"/>
          <w:szCs w:val="26"/>
        </w:rPr>
        <w:t>AND REGULATIONS</w:t>
      </w:r>
      <w:r w:rsidR="008342A8" w:rsidRPr="00A03A15">
        <w:rPr>
          <w:b/>
          <w:sz w:val="26"/>
          <w:szCs w:val="26"/>
        </w:rPr>
        <w:t xml:space="preserve"> </w:t>
      </w:r>
    </w:p>
    <w:p w14:paraId="525BEB3E" w14:textId="77777777" w:rsidR="00FA18FB" w:rsidRPr="00A03A15" w:rsidRDefault="00FA18FB" w:rsidP="00AE6807">
      <w:pPr>
        <w:pStyle w:val="SubjectLine"/>
        <w:ind w:left="1440" w:firstLine="0"/>
        <w:outlineLvl w:val="0"/>
        <w:rPr>
          <w:b/>
          <w:sz w:val="26"/>
          <w:szCs w:val="26"/>
        </w:rPr>
      </w:pPr>
      <w:r w:rsidRPr="00A03A15">
        <w:rPr>
          <w:b/>
          <w:sz w:val="26"/>
          <w:szCs w:val="26"/>
        </w:rPr>
        <w:t xml:space="preserve">  </w:t>
      </w:r>
      <w:r w:rsidR="008342A8" w:rsidRPr="00A03A15">
        <w:rPr>
          <w:b/>
          <w:sz w:val="26"/>
          <w:szCs w:val="26"/>
        </w:rPr>
        <w:t xml:space="preserve">for the Freda </w:t>
      </w:r>
      <w:r w:rsidR="000C266C">
        <w:rPr>
          <w:b/>
          <w:sz w:val="26"/>
          <w:szCs w:val="26"/>
        </w:rPr>
        <w:t>and</w:t>
      </w:r>
      <w:r w:rsidR="008342A8" w:rsidRPr="00A03A15">
        <w:rPr>
          <w:b/>
          <w:sz w:val="26"/>
          <w:szCs w:val="26"/>
        </w:rPr>
        <w:t xml:space="preserve"> scherrie</w:t>
      </w:r>
      <w:r w:rsidR="003504EF" w:rsidRPr="00A03A15">
        <w:rPr>
          <w:b/>
          <w:sz w:val="26"/>
          <w:szCs w:val="26"/>
        </w:rPr>
        <w:t xml:space="preserve"> Payne</w:t>
      </w:r>
      <w:r w:rsidRPr="00A03A15">
        <w:rPr>
          <w:b/>
          <w:sz w:val="26"/>
          <w:szCs w:val="26"/>
        </w:rPr>
        <w:t xml:space="preserve">     </w:t>
      </w:r>
    </w:p>
    <w:p w14:paraId="2B5C8E6A" w14:textId="36527496" w:rsidR="00E9702F" w:rsidRPr="00A03A15" w:rsidRDefault="00FA18FB" w:rsidP="00AE6807">
      <w:pPr>
        <w:pStyle w:val="SubjectLine"/>
        <w:spacing w:after="0"/>
        <w:ind w:left="1440" w:firstLine="0"/>
        <w:outlineLvl w:val="0"/>
        <w:rPr>
          <w:b/>
          <w:sz w:val="26"/>
          <w:szCs w:val="26"/>
        </w:rPr>
      </w:pPr>
      <w:r w:rsidRPr="00A03A15">
        <w:rPr>
          <w:b/>
          <w:sz w:val="26"/>
          <w:szCs w:val="26"/>
        </w:rPr>
        <w:t xml:space="preserve">  scholarships </w:t>
      </w:r>
      <w:r w:rsidR="008342A8" w:rsidRPr="00A03A15">
        <w:rPr>
          <w:b/>
          <w:sz w:val="26"/>
          <w:szCs w:val="26"/>
        </w:rPr>
        <w:t xml:space="preserve">for </w:t>
      </w:r>
      <w:r w:rsidR="000C266C">
        <w:rPr>
          <w:b/>
          <w:sz w:val="26"/>
          <w:szCs w:val="26"/>
        </w:rPr>
        <w:t xml:space="preserve">Youth and adult </w:t>
      </w:r>
      <w:r w:rsidR="008342A8" w:rsidRPr="00A03A15">
        <w:rPr>
          <w:b/>
          <w:sz w:val="26"/>
          <w:szCs w:val="26"/>
        </w:rPr>
        <w:t>singers</w:t>
      </w:r>
      <w:r w:rsidR="00E9702F" w:rsidRPr="00A03A15">
        <w:rPr>
          <w:b/>
          <w:sz w:val="26"/>
          <w:szCs w:val="26"/>
        </w:rPr>
        <w:fldChar w:fldCharType="end"/>
      </w:r>
      <w:r w:rsidR="008342A8" w:rsidRPr="00A03A15">
        <w:rPr>
          <w:b/>
          <w:sz w:val="26"/>
          <w:szCs w:val="26"/>
        </w:rPr>
        <w:t xml:space="preserve"> </w:t>
      </w:r>
      <w:r w:rsidR="00511C3E">
        <w:rPr>
          <w:b/>
          <w:sz w:val="26"/>
          <w:szCs w:val="26"/>
        </w:rPr>
        <w:t>201</w:t>
      </w:r>
      <w:r w:rsidR="00534FFC">
        <w:rPr>
          <w:b/>
          <w:sz w:val="26"/>
          <w:szCs w:val="26"/>
        </w:rPr>
        <w:t>9</w:t>
      </w:r>
      <w:r w:rsidR="000D0B63">
        <w:rPr>
          <w:b/>
          <w:sz w:val="26"/>
          <w:szCs w:val="26"/>
        </w:rPr>
        <w:t xml:space="preserve"> - </w:t>
      </w:r>
      <w:r w:rsidR="008342A8" w:rsidRPr="00A03A15">
        <w:rPr>
          <w:b/>
          <w:sz w:val="26"/>
          <w:szCs w:val="26"/>
        </w:rPr>
        <w:t>20</w:t>
      </w:r>
      <w:r w:rsidR="00534FFC">
        <w:rPr>
          <w:b/>
          <w:sz w:val="26"/>
          <w:szCs w:val="26"/>
        </w:rPr>
        <w:t>20</w:t>
      </w:r>
    </w:p>
    <w:p w14:paraId="18D0556C" w14:textId="77777777" w:rsidR="003504EF" w:rsidRPr="004D5418" w:rsidRDefault="003504EF" w:rsidP="005366B4">
      <w:pPr>
        <w:pStyle w:val="BodyText"/>
        <w:spacing w:after="0"/>
        <w:rPr>
          <w:sz w:val="4"/>
          <w:szCs w:val="4"/>
        </w:rPr>
      </w:pPr>
    </w:p>
    <w:p w14:paraId="0B69CCB4" w14:textId="235FBFB2" w:rsidR="003504EF" w:rsidRPr="004D5418" w:rsidRDefault="003504EF" w:rsidP="004D5418">
      <w:pPr>
        <w:pStyle w:val="BodyText"/>
        <w:spacing w:after="0" w:line="312" w:lineRule="auto"/>
      </w:pPr>
      <w:r w:rsidRPr="004D5418">
        <w:t>To all candidates and possible recipients, the rules and regulations for “The Freda and Scherrie Payne Sc</w:t>
      </w:r>
      <w:r w:rsidR="009D5E82" w:rsidRPr="004D5418">
        <w:t>holarship for Youth</w:t>
      </w:r>
      <w:r w:rsidR="005366B4" w:rsidRPr="004D5418">
        <w:t>/ Adult</w:t>
      </w:r>
      <w:r w:rsidR="009D5E82" w:rsidRPr="004D5418">
        <w:t xml:space="preserve"> Singers 20</w:t>
      </w:r>
      <w:r w:rsidR="00534FFC">
        <w:t>19</w:t>
      </w:r>
      <w:r w:rsidR="000D0B63">
        <w:t xml:space="preserve"> - 20</w:t>
      </w:r>
      <w:r w:rsidR="00534FFC">
        <w:t>20</w:t>
      </w:r>
      <w:r w:rsidRPr="004D5418">
        <w:t>” are as follows:</w:t>
      </w:r>
    </w:p>
    <w:p w14:paraId="74DEDF44" w14:textId="2C29B6CA" w:rsidR="003504EF" w:rsidRPr="004D5418" w:rsidRDefault="003504EF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 xml:space="preserve">All three scholarships shall be the length of </w:t>
      </w:r>
      <w:r w:rsidR="00B83EF1" w:rsidRPr="004D5418">
        <w:t xml:space="preserve">a term of </w:t>
      </w:r>
      <w:r w:rsidR="000D0B63">
        <w:t>six</w:t>
      </w:r>
      <w:r w:rsidR="00313657" w:rsidRPr="004D5418">
        <w:t xml:space="preserve"> months (</w:t>
      </w:r>
      <w:r w:rsidR="000D0B63">
        <w:t>24</w:t>
      </w:r>
      <w:r w:rsidR="00313657" w:rsidRPr="004D5418">
        <w:t>-</w:t>
      </w:r>
      <w:r w:rsidR="000D0B63">
        <w:t>30</w:t>
      </w:r>
      <w:r w:rsidR="00313657" w:rsidRPr="004D5418">
        <w:t xml:space="preserve"> </w:t>
      </w:r>
      <w:r w:rsidRPr="004D5418">
        <w:t>weeks), excluding all holidays or vacation days for our staff.</w:t>
      </w:r>
      <w:r w:rsidR="000200EC" w:rsidRPr="004D5418">
        <w:t xml:space="preserve"> </w:t>
      </w:r>
      <w:r w:rsidR="001762E4" w:rsidRPr="004D5418">
        <w:t xml:space="preserve">Valid through </w:t>
      </w:r>
      <w:r w:rsidR="00F1697B">
        <w:t>December 1</w:t>
      </w:r>
      <w:r w:rsidR="00BA3DAD" w:rsidRPr="004D5418">
        <w:t>, 201</w:t>
      </w:r>
      <w:r w:rsidR="00534FFC">
        <w:t>9</w:t>
      </w:r>
      <w:r w:rsidR="00BA3DAD" w:rsidRPr="004D5418">
        <w:t xml:space="preserve"> to </w:t>
      </w:r>
      <w:r w:rsidR="000D0B63">
        <w:t>December</w:t>
      </w:r>
      <w:r w:rsidR="00B05382">
        <w:t xml:space="preserve"> 31, 20</w:t>
      </w:r>
      <w:r w:rsidR="00534FFC">
        <w:t>20</w:t>
      </w:r>
      <w:r w:rsidR="000200EC" w:rsidRPr="004D5418">
        <w:t xml:space="preserve"> and but only valid during their </w:t>
      </w:r>
      <w:r w:rsidR="000D0B63">
        <w:t>six</w:t>
      </w:r>
      <w:r w:rsidR="000200EC" w:rsidRPr="004D5418">
        <w:t xml:space="preserve">-month scholarship term </w:t>
      </w:r>
      <w:r w:rsidR="0008593B" w:rsidRPr="004D5418">
        <w:t>(</w:t>
      </w:r>
      <w:r w:rsidR="00534FFC">
        <w:t xml:space="preserve">e.g. </w:t>
      </w:r>
      <w:r w:rsidR="000D0B63">
        <w:t>Dec</w:t>
      </w:r>
      <w:r w:rsidR="004B2B0A">
        <w:t xml:space="preserve"> </w:t>
      </w:r>
      <w:r w:rsidR="00965733" w:rsidRPr="004D5418">
        <w:t>1 –</w:t>
      </w:r>
      <w:r w:rsidR="000D0B63">
        <w:t xml:space="preserve"> Jun </w:t>
      </w:r>
      <w:r w:rsidR="00534FFC">
        <w:t>30</w:t>
      </w:r>
      <w:r w:rsidR="00534FFC" w:rsidRPr="004D5418">
        <w:t xml:space="preserve">, </w:t>
      </w:r>
      <w:r w:rsidR="00534FFC">
        <w:t>Jun</w:t>
      </w:r>
      <w:r w:rsidR="00B63416" w:rsidRPr="004D5418">
        <w:t xml:space="preserve"> </w:t>
      </w:r>
      <w:r w:rsidR="00511C3E">
        <w:t>1</w:t>
      </w:r>
      <w:r w:rsidR="00965733" w:rsidRPr="004D5418">
        <w:t xml:space="preserve"> –</w:t>
      </w:r>
      <w:r w:rsidR="0008593B" w:rsidRPr="004D5418">
        <w:t xml:space="preserve"> </w:t>
      </w:r>
      <w:r w:rsidR="004B2B0A">
        <w:t>Dec 31</w:t>
      </w:r>
      <w:r w:rsidR="00965733" w:rsidRPr="004D5418">
        <w:t xml:space="preserve">) </w:t>
      </w:r>
      <w:r w:rsidR="000200EC" w:rsidRPr="004D5418">
        <w:t>and must reapply for any additional scholarships</w:t>
      </w:r>
      <w:r w:rsidR="001762E4" w:rsidRPr="004D5418">
        <w:t>.</w:t>
      </w:r>
    </w:p>
    <w:p w14:paraId="252837A7" w14:textId="5A0B742B" w:rsidR="00B83EF1" w:rsidRPr="004D5418" w:rsidRDefault="00B83EF1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>All three schola</w:t>
      </w:r>
      <w:r w:rsidR="000D0B63">
        <w:t xml:space="preserve">rships will be </w:t>
      </w:r>
      <w:r w:rsidR="00130C9B">
        <w:t>for a</w:t>
      </w:r>
      <w:r w:rsidRPr="004D5418">
        <w:t xml:space="preserve"> </w:t>
      </w:r>
      <w:r w:rsidR="00E11645" w:rsidRPr="004D5418">
        <w:t>half an hour</w:t>
      </w:r>
      <w:r w:rsidR="00130C9B">
        <w:t>/</w:t>
      </w:r>
      <w:r w:rsidR="00534FFC">
        <w:t>30-minute</w:t>
      </w:r>
      <w:r w:rsidR="00E11645" w:rsidRPr="004D5418">
        <w:t xml:space="preserve"> lesson</w:t>
      </w:r>
      <w:r w:rsidRPr="004D5418">
        <w:t xml:space="preserve"> once a week</w:t>
      </w:r>
      <w:r w:rsidR="000200EC" w:rsidRPr="004D5418">
        <w:t xml:space="preserve"> at the recipient’s scholarship rate</w:t>
      </w:r>
      <w:r w:rsidRPr="004D5418">
        <w:t>.</w:t>
      </w:r>
      <w:r w:rsidR="00E90972" w:rsidRPr="004D5418">
        <w:t xml:space="preserve"> It is at the discretion of the teacher to allow scheduling for more lessons in week</w:t>
      </w:r>
      <w:r w:rsidR="00B63416" w:rsidRPr="004D5418">
        <w:t xml:space="preserve"> (at the regular rate)</w:t>
      </w:r>
      <w:r w:rsidR="00E90972" w:rsidRPr="004D5418">
        <w:t>.</w:t>
      </w:r>
      <w:r w:rsidRPr="004D5418">
        <w:t xml:space="preserve"> </w:t>
      </w:r>
    </w:p>
    <w:p w14:paraId="12EBD691" w14:textId="77777777" w:rsidR="00663C0B" w:rsidRPr="004D5418" w:rsidRDefault="00663C0B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 xml:space="preserve">If a recipient misses their lesson, there are no </w:t>
      </w:r>
      <w:r w:rsidR="00313657" w:rsidRPr="004D5418">
        <w:t>make-up</w:t>
      </w:r>
      <w:r w:rsidRPr="004D5418">
        <w:t xml:space="preserve"> lessons.</w:t>
      </w:r>
      <w:r w:rsidR="00313657" w:rsidRPr="004D5418">
        <w:t xml:space="preserve"> </w:t>
      </w:r>
      <w:r w:rsidR="000200EC" w:rsidRPr="004D5418">
        <w:t xml:space="preserve">Recipients must abide by the 24-hour studio cancellation policy. </w:t>
      </w:r>
      <w:r w:rsidR="00313657" w:rsidRPr="004D5418">
        <w:t xml:space="preserve">If a recipient cancels their lesson less than 24 hours’ notice, more than 5 times, they may be subject to forfeit their scholarship.  </w:t>
      </w:r>
    </w:p>
    <w:p w14:paraId="7C93246E" w14:textId="77777777" w:rsidR="00663C0B" w:rsidRPr="004D5418" w:rsidRDefault="00663C0B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>All partial payments must be made at the beginning</w:t>
      </w:r>
      <w:r w:rsidR="00E11645" w:rsidRPr="004D5418">
        <w:t>, the first week,</w:t>
      </w:r>
      <w:r w:rsidRPr="004D5418">
        <w:t xml:space="preserve"> of </w:t>
      </w:r>
      <w:r w:rsidR="00E11645" w:rsidRPr="004D5418">
        <w:t>each</w:t>
      </w:r>
      <w:r w:rsidRPr="004D5418">
        <w:t xml:space="preserve"> month</w:t>
      </w:r>
      <w:r w:rsidR="004D5418">
        <w:t>.</w:t>
      </w:r>
    </w:p>
    <w:p w14:paraId="33E99329" w14:textId="77777777" w:rsidR="00663C0B" w:rsidRPr="004D5418" w:rsidRDefault="00663C0B" w:rsidP="004D5418">
      <w:pPr>
        <w:pStyle w:val="BodyText"/>
        <w:numPr>
          <w:ilvl w:val="1"/>
          <w:numId w:val="6"/>
        </w:numPr>
        <w:spacing w:after="0" w:line="312" w:lineRule="auto"/>
      </w:pPr>
      <w:r w:rsidRPr="004D5418">
        <w:t>50 percent</w:t>
      </w:r>
      <w:r w:rsidR="001762E4" w:rsidRPr="004D5418">
        <w:t xml:space="preserve"> scholarship</w:t>
      </w:r>
      <w:r w:rsidRPr="004D5418">
        <w:t>- $3</w:t>
      </w:r>
      <w:r w:rsidR="000D0B63">
        <w:t>7</w:t>
      </w:r>
      <w:r w:rsidRPr="004D5418">
        <w:t xml:space="preserve">.50 </w:t>
      </w:r>
      <w:r w:rsidR="000D0B63">
        <w:t>per</w:t>
      </w:r>
      <w:r w:rsidRPr="004D5418">
        <w:t xml:space="preserve"> half an hour lesson</w:t>
      </w:r>
    </w:p>
    <w:p w14:paraId="22BF67D5" w14:textId="77777777" w:rsidR="00663C0B" w:rsidRPr="004D5418" w:rsidRDefault="00663C0B" w:rsidP="004D5418">
      <w:pPr>
        <w:pStyle w:val="BodyText"/>
        <w:numPr>
          <w:ilvl w:val="1"/>
          <w:numId w:val="6"/>
        </w:numPr>
        <w:spacing w:after="0" w:line="312" w:lineRule="auto"/>
      </w:pPr>
      <w:r w:rsidRPr="004D5418">
        <w:t>75 percent</w:t>
      </w:r>
      <w:r w:rsidR="001762E4" w:rsidRPr="004D5418">
        <w:t xml:space="preserve"> scholarship</w:t>
      </w:r>
      <w:r w:rsidRPr="004D5418">
        <w:t xml:space="preserve">- </w:t>
      </w:r>
      <w:r w:rsidR="001762E4" w:rsidRPr="004D5418">
        <w:t>$</w:t>
      </w:r>
      <w:r w:rsidR="000D0B63">
        <w:t>18.75</w:t>
      </w:r>
      <w:r w:rsidRPr="004D5418">
        <w:t xml:space="preserve"> </w:t>
      </w:r>
      <w:r w:rsidR="000D0B63">
        <w:t>per</w:t>
      </w:r>
      <w:r w:rsidRPr="004D5418">
        <w:t xml:space="preserve"> half an hour lesson</w:t>
      </w:r>
    </w:p>
    <w:p w14:paraId="23FF2B5A" w14:textId="77777777" w:rsidR="00663C0B" w:rsidRPr="004D5418" w:rsidRDefault="00663C0B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 xml:space="preserve">All partial payments must be paid for each lesson by the number of weeks in </w:t>
      </w:r>
      <w:r w:rsidR="00940764" w:rsidRPr="004D5418">
        <w:t>th</w:t>
      </w:r>
      <w:r w:rsidRPr="004D5418">
        <w:t>a</w:t>
      </w:r>
      <w:r w:rsidR="00940764" w:rsidRPr="004D5418">
        <w:t>t particular</w:t>
      </w:r>
      <w:r w:rsidRPr="004D5418">
        <w:t xml:space="preserve"> month.</w:t>
      </w:r>
    </w:p>
    <w:p w14:paraId="0F2ECE6D" w14:textId="77777777" w:rsidR="00663C0B" w:rsidRPr="004D5418" w:rsidRDefault="0025722B" w:rsidP="004D5418">
      <w:pPr>
        <w:pStyle w:val="BodyText"/>
        <w:numPr>
          <w:ilvl w:val="1"/>
          <w:numId w:val="6"/>
        </w:numPr>
        <w:spacing w:after="0" w:line="312" w:lineRule="auto"/>
      </w:pPr>
      <w:r w:rsidRPr="004D5418">
        <w:t>E.g.</w:t>
      </w:r>
      <w:r w:rsidR="00663C0B" w:rsidRPr="004D5418">
        <w:t xml:space="preserve"> 50 percent scholarship- $3</w:t>
      </w:r>
      <w:r w:rsidR="000D0B63">
        <w:t>7</w:t>
      </w:r>
      <w:r w:rsidR="00663C0B" w:rsidRPr="004D5418">
        <w:t>.50 x 4 weeks= $1</w:t>
      </w:r>
      <w:r w:rsidR="000D0B63">
        <w:t>5</w:t>
      </w:r>
      <w:r w:rsidR="00663C0B" w:rsidRPr="004D5418">
        <w:t>0.00</w:t>
      </w:r>
    </w:p>
    <w:p w14:paraId="11B1DDF4" w14:textId="77777777" w:rsidR="00663C0B" w:rsidRPr="004D5418" w:rsidRDefault="00663C0B" w:rsidP="004D5418">
      <w:pPr>
        <w:pStyle w:val="BodyText"/>
        <w:numPr>
          <w:ilvl w:val="1"/>
          <w:numId w:val="6"/>
        </w:numPr>
        <w:spacing w:after="0" w:line="312" w:lineRule="auto"/>
      </w:pPr>
      <w:r w:rsidRPr="004D5418">
        <w:t>E</w:t>
      </w:r>
      <w:r w:rsidR="0025722B" w:rsidRPr="004D5418">
        <w:t>.g</w:t>
      </w:r>
      <w:r w:rsidRPr="004D5418">
        <w:t>. 50 percent scholarship- $3</w:t>
      </w:r>
      <w:r w:rsidR="000D0B63">
        <w:t>7</w:t>
      </w:r>
      <w:r w:rsidRPr="004D5418">
        <w:t>.50 x 5 weeks= $1</w:t>
      </w:r>
      <w:r w:rsidR="000D0B63">
        <w:t>87</w:t>
      </w:r>
      <w:r w:rsidRPr="004D5418">
        <w:t>.50</w:t>
      </w:r>
    </w:p>
    <w:p w14:paraId="6F9C8F83" w14:textId="77777777" w:rsidR="00940764" w:rsidRPr="004D5418" w:rsidRDefault="00940764" w:rsidP="004D5418">
      <w:pPr>
        <w:pStyle w:val="BodyText"/>
        <w:numPr>
          <w:ilvl w:val="1"/>
          <w:numId w:val="6"/>
        </w:numPr>
        <w:spacing w:after="0" w:line="312" w:lineRule="auto"/>
      </w:pPr>
      <w:r w:rsidRPr="004D5418">
        <w:t>E.g. 75 percent scholarship- $1</w:t>
      </w:r>
      <w:r w:rsidR="000D0B63">
        <w:t xml:space="preserve">8.75 </w:t>
      </w:r>
      <w:r w:rsidRPr="004D5418">
        <w:t>x 4 weeks= $</w:t>
      </w:r>
      <w:r w:rsidR="000D0B63">
        <w:t>75</w:t>
      </w:r>
      <w:r w:rsidRPr="004D5418">
        <w:t>.00</w:t>
      </w:r>
    </w:p>
    <w:p w14:paraId="643A856E" w14:textId="77777777" w:rsidR="003504EF" w:rsidRPr="004D5418" w:rsidRDefault="00940764" w:rsidP="004D5418">
      <w:pPr>
        <w:pStyle w:val="BodyText"/>
        <w:numPr>
          <w:ilvl w:val="1"/>
          <w:numId w:val="6"/>
        </w:numPr>
        <w:spacing w:after="0" w:line="312" w:lineRule="auto"/>
      </w:pPr>
      <w:r w:rsidRPr="004D5418">
        <w:t>E.g. 75 percent scholarship- $</w:t>
      </w:r>
      <w:r w:rsidR="000D0B63">
        <w:t>18.75</w:t>
      </w:r>
      <w:r w:rsidRPr="004D5418">
        <w:t xml:space="preserve"> x 5 weeks= $</w:t>
      </w:r>
      <w:r w:rsidR="000D0B63">
        <w:t>93.75</w:t>
      </w:r>
    </w:p>
    <w:p w14:paraId="341DBC15" w14:textId="77777777" w:rsidR="00FA18FB" w:rsidRPr="004D5418" w:rsidRDefault="00FA18FB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>The scholarship is not re</w:t>
      </w:r>
      <w:r w:rsidR="00BA3DAD" w:rsidRPr="004D5418">
        <w:t xml:space="preserve">deemable for cash or money back. The scholarship is not transferable and cannot be shared with another person(s). The scholarship </w:t>
      </w:r>
      <w:r w:rsidRPr="004D5418">
        <w:t xml:space="preserve">can only be </w:t>
      </w:r>
      <w:r w:rsidR="00013106" w:rsidRPr="004D5418">
        <w:t xml:space="preserve">accepted/ </w:t>
      </w:r>
      <w:r w:rsidRPr="004D5418">
        <w:t>credited or used at La Voix Studio with their current vocal instructors.</w:t>
      </w:r>
    </w:p>
    <w:p w14:paraId="73C5336A" w14:textId="77777777" w:rsidR="00A02331" w:rsidRPr="004D5418" w:rsidRDefault="00A02331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 xml:space="preserve">The scholarship only applies to private lessons or online </w:t>
      </w:r>
      <w:r w:rsidR="00C8782E" w:rsidRPr="004D5418">
        <w:t>S</w:t>
      </w:r>
      <w:r w:rsidRPr="004D5418">
        <w:t xml:space="preserve">kype lessons and </w:t>
      </w:r>
      <w:r w:rsidR="00BA3DAD" w:rsidRPr="004D5418">
        <w:t>does not</w:t>
      </w:r>
      <w:r w:rsidRPr="004D5418">
        <w:t xml:space="preserve"> apply to classes (group sessions, master-classes, </w:t>
      </w:r>
      <w:r w:rsidR="00BA3DAD" w:rsidRPr="004D5418">
        <w:t>sight-reading</w:t>
      </w:r>
      <w:r w:rsidR="004D5418">
        <w:t xml:space="preserve"> classes, performance/</w:t>
      </w:r>
      <w:r w:rsidRPr="004D5418">
        <w:t>singer’s</w:t>
      </w:r>
      <w:r w:rsidR="004D5418">
        <w:t>/</w:t>
      </w:r>
      <w:r w:rsidRPr="004D5418">
        <w:t>introductory workshops,</w:t>
      </w:r>
      <w:r w:rsidR="00313657" w:rsidRPr="004D5418">
        <w:t xml:space="preserve"> music instrument lessons,</w:t>
      </w:r>
      <w:r w:rsidRPr="004D5418">
        <w:t xml:space="preserve"> etc…)</w:t>
      </w:r>
    </w:p>
    <w:p w14:paraId="6F5255C7" w14:textId="77777777" w:rsidR="00A02331" w:rsidRPr="004D5418" w:rsidRDefault="00A02331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 xml:space="preserve">All recipients must agree and sign these terms. </w:t>
      </w:r>
      <w:r w:rsidR="00A03A15" w:rsidRPr="004D5418">
        <w:t xml:space="preserve">By signing this agreement of terms, the recipient </w:t>
      </w:r>
      <w:r w:rsidR="00013106" w:rsidRPr="004D5418">
        <w:t xml:space="preserve">agrees </w:t>
      </w:r>
      <w:r w:rsidR="00A03A15" w:rsidRPr="004D5418">
        <w:t>to follow these r</w:t>
      </w:r>
      <w:r w:rsidR="00013106" w:rsidRPr="004D5418">
        <w:t>egulations or will have to forfeit their scholarship</w:t>
      </w:r>
      <w:r w:rsidR="00A03A15" w:rsidRPr="004D5418">
        <w:t xml:space="preserve">. </w:t>
      </w:r>
      <w:r w:rsidR="00013106" w:rsidRPr="004D5418">
        <w:t>If one does not</w:t>
      </w:r>
      <w:r w:rsidR="00A03A15" w:rsidRPr="004D5418">
        <w:t xml:space="preserve"> agree</w:t>
      </w:r>
      <w:r w:rsidRPr="004D5418">
        <w:t>, the recipient</w:t>
      </w:r>
      <w:r w:rsidR="00A03A15" w:rsidRPr="004D5418">
        <w:t>(s)</w:t>
      </w:r>
      <w:r w:rsidRPr="004D5418">
        <w:t xml:space="preserve"> must withdraw his or her bid </w:t>
      </w:r>
      <w:r w:rsidR="00BA3DAD" w:rsidRPr="004D5418">
        <w:t xml:space="preserve">and </w:t>
      </w:r>
      <w:r w:rsidR="00A03A15" w:rsidRPr="004D5418">
        <w:t>it would be at the studio’s discretion to either choose another recipient</w:t>
      </w:r>
      <w:r w:rsidR="00E90972" w:rsidRPr="004D5418">
        <w:t>,</w:t>
      </w:r>
      <w:r w:rsidR="00A03A15" w:rsidRPr="004D5418">
        <w:t xml:space="preserve"> or</w:t>
      </w:r>
      <w:r w:rsidR="00E90972" w:rsidRPr="004D5418">
        <w:t>,</w:t>
      </w:r>
      <w:r w:rsidR="00A03A15" w:rsidRPr="004D5418">
        <w:t xml:space="preserve"> let the position remain available until the next drawing of scholarships the follow </w:t>
      </w:r>
      <w:r w:rsidR="00616D43" w:rsidRPr="004D5418">
        <w:t xml:space="preserve">scholarship term and/or </w:t>
      </w:r>
      <w:r w:rsidR="00A03A15" w:rsidRPr="004D5418">
        <w:t>year.</w:t>
      </w:r>
    </w:p>
    <w:p w14:paraId="44B19F44" w14:textId="77777777" w:rsidR="00616D43" w:rsidRPr="004D5418" w:rsidRDefault="00616D43" w:rsidP="004D5418">
      <w:pPr>
        <w:pStyle w:val="BodyText"/>
        <w:numPr>
          <w:ilvl w:val="0"/>
          <w:numId w:val="6"/>
        </w:numPr>
        <w:spacing w:after="0" w:line="312" w:lineRule="auto"/>
      </w:pPr>
      <w:r w:rsidRPr="004D5418">
        <w:t>La Voix Studio reserves the right to change the terms, rules, regulations and/or scholarships at any time.</w:t>
      </w:r>
    </w:p>
    <w:p w14:paraId="6D37C3CD" w14:textId="77777777" w:rsidR="00A03A15" w:rsidRPr="004D5418" w:rsidRDefault="00013106" w:rsidP="004D5418">
      <w:pPr>
        <w:pStyle w:val="BodyText"/>
        <w:spacing w:after="0" w:line="312" w:lineRule="auto"/>
        <w:ind w:left="360"/>
      </w:pPr>
      <w:r w:rsidRPr="004D5418">
        <w:t xml:space="preserve">Please sign below to acknowledge that you </w:t>
      </w:r>
      <w:r w:rsidR="00BA3DAD" w:rsidRPr="004D5418">
        <w:t xml:space="preserve">understand and </w:t>
      </w:r>
      <w:r w:rsidRPr="004D5418">
        <w:t>agree to the terms and regulations above.</w:t>
      </w:r>
    </w:p>
    <w:p w14:paraId="0F5F6FFC" w14:textId="77777777" w:rsidR="005366B4" w:rsidRPr="004D5418" w:rsidRDefault="005366B4" w:rsidP="004D5418">
      <w:pPr>
        <w:pStyle w:val="BodyText"/>
        <w:spacing w:after="0" w:line="312" w:lineRule="auto"/>
        <w:ind w:left="360"/>
        <w:rPr>
          <w:sz w:val="10"/>
          <w:szCs w:val="10"/>
        </w:rPr>
      </w:pPr>
    </w:p>
    <w:p w14:paraId="5B57C839" w14:textId="77777777" w:rsidR="00A03A15" w:rsidRPr="004D5418" w:rsidRDefault="005366B4" w:rsidP="004D5418">
      <w:pPr>
        <w:pStyle w:val="BodyText"/>
        <w:spacing w:after="0" w:line="312" w:lineRule="auto"/>
        <w:ind w:left="360"/>
      </w:pPr>
      <w:r w:rsidRPr="004D5418">
        <w:t>Applicant Name ________</w:t>
      </w:r>
      <w:r w:rsidR="00A03A15" w:rsidRPr="004D5418">
        <w:t>________________________</w:t>
      </w:r>
      <w:r w:rsidR="001C203B">
        <w:t>_______________</w:t>
      </w:r>
      <w:r w:rsidR="00A03A15" w:rsidRPr="004D5418">
        <w:t>__</w:t>
      </w:r>
      <w:r w:rsidRPr="004D5418">
        <w:t>___</w:t>
      </w:r>
      <w:r w:rsidR="00A03A15" w:rsidRPr="004D5418">
        <w:t>_</w:t>
      </w:r>
      <w:r w:rsidRPr="004D5418">
        <w:t>___</w:t>
      </w:r>
      <w:r w:rsidR="00A03A15" w:rsidRPr="004D5418">
        <w:t xml:space="preserve"> Phone ____________________</w:t>
      </w:r>
      <w:r w:rsidRPr="004D5418">
        <w:t>____</w:t>
      </w:r>
    </w:p>
    <w:p w14:paraId="51A91CF4" w14:textId="77777777" w:rsidR="00E9702F" w:rsidRPr="004D5418" w:rsidRDefault="005366B4" w:rsidP="004D5418">
      <w:pPr>
        <w:pStyle w:val="BodyText"/>
        <w:spacing w:after="0" w:line="312" w:lineRule="auto"/>
        <w:ind w:left="360"/>
      </w:pPr>
      <w:r w:rsidRPr="004D5418">
        <w:t>Applicant Signature ____________</w:t>
      </w:r>
      <w:r w:rsidR="00A03A15" w:rsidRPr="004D5418">
        <w:t>___________________</w:t>
      </w:r>
      <w:r w:rsidRPr="004D5418">
        <w:t>__</w:t>
      </w:r>
      <w:r w:rsidR="001C203B">
        <w:t>________________</w:t>
      </w:r>
      <w:r w:rsidR="00A03A15" w:rsidRPr="004D5418">
        <w:t>____</w:t>
      </w:r>
      <w:r w:rsidRPr="004D5418">
        <w:t>_ Date _________________________</w:t>
      </w:r>
    </w:p>
    <w:p w14:paraId="5FC8AC35" w14:textId="77777777" w:rsidR="00013106" w:rsidRPr="004D5418" w:rsidRDefault="00013106" w:rsidP="004D5418">
      <w:pPr>
        <w:pStyle w:val="BodyText"/>
        <w:spacing w:after="0" w:line="312" w:lineRule="auto"/>
        <w:ind w:left="360"/>
      </w:pPr>
      <w:r w:rsidRPr="004D5418">
        <w:t>Parent/ Guardian Name ____________________________</w:t>
      </w:r>
      <w:r w:rsidR="001C203B">
        <w:t>____________</w:t>
      </w:r>
      <w:r w:rsidRPr="004D5418">
        <w:t>_______</w:t>
      </w:r>
      <w:r w:rsidR="005366B4" w:rsidRPr="004D5418">
        <w:t>___</w:t>
      </w:r>
      <w:r w:rsidRPr="004D5418">
        <w:t xml:space="preserve"> Phone ________</w:t>
      </w:r>
      <w:r w:rsidR="001C203B">
        <w:t>___</w:t>
      </w:r>
      <w:r w:rsidRPr="004D5418">
        <w:t>_____________</w:t>
      </w:r>
    </w:p>
    <w:p w14:paraId="308358DA" w14:textId="77777777" w:rsidR="00013106" w:rsidRPr="004D5418" w:rsidRDefault="00013106" w:rsidP="004D5418">
      <w:pPr>
        <w:pStyle w:val="BodyText"/>
        <w:spacing w:after="0" w:line="312" w:lineRule="auto"/>
        <w:ind w:left="360"/>
        <w:rPr>
          <w:i/>
          <w:lang w:val="it-IT"/>
        </w:rPr>
      </w:pPr>
      <w:r w:rsidRPr="004D5418">
        <w:t xml:space="preserve">Parent/ </w:t>
      </w:r>
      <w:r w:rsidR="005366B4" w:rsidRPr="004D5418">
        <w:t>Guardian</w:t>
      </w:r>
      <w:r w:rsidRPr="004D5418">
        <w:t xml:space="preserve"> Signature _____________________________</w:t>
      </w:r>
      <w:r w:rsidR="005366B4" w:rsidRPr="004D5418">
        <w:t>_</w:t>
      </w:r>
      <w:r w:rsidR="001C203B">
        <w:t>_______________</w:t>
      </w:r>
      <w:r w:rsidR="005366B4" w:rsidRPr="004D5418">
        <w:t>___</w:t>
      </w:r>
      <w:r w:rsidRPr="004D5418">
        <w:t xml:space="preserve"> Date _________________________</w:t>
      </w:r>
    </w:p>
    <w:p w14:paraId="39F476BE" w14:textId="77777777" w:rsidR="00E9702F" w:rsidRPr="004D5418" w:rsidRDefault="00E9702F" w:rsidP="004D5418">
      <w:pPr>
        <w:pStyle w:val="ReturnAddress"/>
        <w:framePr w:wrap="notBeside"/>
        <w:spacing w:line="312" w:lineRule="auto"/>
        <w:jc w:val="both"/>
        <w:rPr>
          <w:sz w:val="20"/>
        </w:rPr>
      </w:pPr>
    </w:p>
    <w:p w14:paraId="727C1ECD" w14:textId="7B124DBA" w:rsidR="004A5FCD" w:rsidRPr="004D5418" w:rsidRDefault="00013106" w:rsidP="004D5418">
      <w:pPr>
        <w:spacing w:line="312" w:lineRule="auto"/>
      </w:pPr>
      <w:r w:rsidRPr="004D5418">
        <w:t>* If you have any further questions about the student scholarships and</w:t>
      </w:r>
      <w:r w:rsidR="00A95541" w:rsidRPr="004D5418">
        <w:t>/or</w:t>
      </w:r>
      <w:r w:rsidRPr="004D5418">
        <w:t xml:space="preserve"> how they apply, please contact our office at 818 508 9750 or </w:t>
      </w:r>
      <w:hyperlink r:id="rId10" w:history="1">
        <w:r w:rsidR="00430FDB" w:rsidRPr="00AA003D">
          <w:rPr>
            <w:rStyle w:val="Hyperlink"/>
          </w:rPr>
          <w:t>student.scholarships@lavoixstudio.com</w:t>
        </w:r>
      </w:hyperlink>
      <w:r w:rsidRPr="004D5418">
        <w:t>.</w:t>
      </w:r>
      <w:bookmarkStart w:id="0" w:name="_GoBack"/>
      <w:bookmarkEnd w:id="0"/>
    </w:p>
    <w:sectPr w:rsidR="004A5FCD" w:rsidRPr="004D5418" w:rsidSect="004D541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350" w:right="90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6AC3A" w14:textId="77777777" w:rsidR="0034329E" w:rsidRDefault="0034329E">
      <w:r>
        <w:separator/>
      </w:r>
    </w:p>
  </w:endnote>
  <w:endnote w:type="continuationSeparator" w:id="0">
    <w:p w14:paraId="70D7E610" w14:textId="77777777" w:rsidR="0034329E" w:rsidRDefault="0034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8679" w14:textId="77777777" w:rsidR="00985E53" w:rsidRDefault="00985E53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C52AB" w14:textId="50E599AB" w:rsidR="00985E53" w:rsidRDefault="006E3E85" w:rsidP="00FE1C3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0" allowOverlap="1" wp14:anchorId="68924A8A" wp14:editId="4F427835">
              <wp:simplePos x="0" y="0"/>
              <wp:positionH relativeFrom="page">
                <wp:posOffset>3383280</wp:posOffset>
              </wp:positionH>
              <wp:positionV relativeFrom="paragraph">
                <wp:posOffset>-274320</wp:posOffset>
              </wp:positionV>
              <wp:extent cx="3733800" cy="366395"/>
              <wp:effectExtent l="5080" t="508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3380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457D1DB" w14:textId="77777777" w:rsidR="00985E53" w:rsidRDefault="00985E53">
                          <w:pPr>
                            <w:ind w:left="2"/>
                            <w:rPr>
                              <w:noProof/>
                              <w:spacing w:val="2"/>
                            </w:rPr>
                          </w:pPr>
                          <w:r>
                            <w:rPr>
                              <w:noProof/>
                              <w:spacing w:val="2"/>
                              <w:sz w:val="40"/>
                            </w:rPr>
                            <w:t xml:space="preserve">. . . . . . . . . . . . . . . . . . . . . . . . . . . .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24A8A" id="Rectangle 5" o:spid="_x0000_s1027" style="position:absolute;left:0;text-align:left;margin-left:266.4pt;margin-top:-21.55pt;width:29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" o:allowincell="f" filled="f" stroked="f" strokecolor="white" strokeweight="6pt">
              <v:shadow opacity="49150f"/>
              <v:textbox inset="0,0,0,0">
                <w:txbxContent>
                  <w:p w14:paraId="2457D1DB" w14:textId="77777777" w:rsidR="00985E53" w:rsidRDefault="00985E53">
                    <w:pPr>
                      <w:ind w:left="2"/>
                      <w:rPr>
                        <w:noProof/>
                        <w:spacing w:val="2"/>
                      </w:rPr>
                    </w:pPr>
                    <w:r>
                      <w:rPr>
                        <w:noProof/>
                        <w:spacing w:val="2"/>
                        <w:sz w:val="40"/>
                      </w:rPr>
                      <w:t xml:space="preserve">. . . . . . . . . . . . . . . . . . . . . . . . . . . .  </w:t>
                    </w:r>
                  </w:p>
                </w:txbxContent>
              </v:textbox>
              <w10:wrap anchorx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440A6E8F" wp14:editId="5F402D9A">
              <wp:simplePos x="0" y="0"/>
              <wp:positionH relativeFrom="page">
                <wp:posOffset>457200</wp:posOffset>
              </wp:positionH>
              <wp:positionV relativeFrom="paragraph">
                <wp:posOffset>-338455</wp:posOffset>
              </wp:positionV>
              <wp:extent cx="3502025" cy="609600"/>
              <wp:effectExtent l="0" t="4445" r="3175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02025" cy="6096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848580" id="Rectangle 4" o:spid="_x0000_s1026" style="position:absolute;margin-left:36pt;margin-top:-26.6pt;width:275.75pt;height:4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" o:allowincell="f" fillcolor="#dfdfdf" stroked="f" strokecolor="#e5e5e5">
              <v:shadow opacity="49150f"/>
              <w10:wrap anchorx="page"/>
              <w10:anchorlock/>
            </v:rect>
          </w:pict>
        </mc:Fallback>
      </mc:AlternateContent>
    </w:r>
    <w:r w:rsidR="00985E53">
      <w:t xml:space="preserve">Last Updated </w:t>
    </w:r>
    <w:r w:rsidR="00534FFC">
      <w:t>Jan</w:t>
    </w:r>
    <w:r w:rsidR="00985E53">
      <w:t xml:space="preserve"> 1, 201</w:t>
    </w:r>
    <w:r w:rsidR="00534FFC"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4526B" w14:textId="77777777" w:rsidR="0034329E" w:rsidRDefault="0034329E">
      <w:r>
        <w:separator/>
      </w:r>
    </w:p>
  </w:footnote>
  <w:footnote w:type="continuationSeparator" w:id="0">
    <w:p w14:paraId="06A924C0" w14:textId="77777777" w:rsidR="0034329E" w:rsidRDefault="003432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D3FC3" w14:textId="77777777" w:rsidR="00985E53" w:rsidRDefault="00985E53">
    <w:pPr>
      <w:pStyle w:val="Header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F5642">
      <w:rPr>
        <w:noProof/>
      </w:rPr>
      <w:t>October 7, 2019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04E6" w14:textId="77777777" w:rsidR="00985E53" w:rsidRDefault="006E3E85">
    <w:pPr>
      <w:pStyle w:val="Header"/>
      <w:ind w:left="840"/>
    </w:pPr>
    <w:r>
      <w:rPr>
        <w:noProof/>
      </w:rPr>
      <w:drawing>
        <wp:anchor distT="0" distB="0" distL="114300" distR="114300" simplePos="0" relativeHeight="251657728" behindDoc="0" locked="1" layoutInCell="0" allowOverlap="1" wp14:anchorId="6A0EE1CD" wp14:editId="57F952D5">
          <wp:simplePos x="0" y="0"/>
          <wp:positionH relativeFrom="page">
            <wp:posOffset>457200</wp:posOffset>
          </wp:positionH>
          <wp:positionV relativeFrom="page">
            <wp:posOffset>4023360</wp:posOffset>
          </wp:positionV>
          <wp:extent cx="1900555" cy="190944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12EB9BA9" wp14:editId="73BF538B">
              <wp:simplePos x="0" y="0"/>
              <wp:positionH relativeFrom="page">
                <wp:posOffset>1680845</wp:posOffset>
              </wp:positionH>
              <wp:positionV relativeFrom="page">
                <wp:posOffset>419100</wp:posOffset>
              </wp:positionV>
              <wp:extent cx="106680" cy="723900"/>
              <wp:effectExtent l="4445" t="0" r="317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C225BFD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0D2FDA18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FCE94BF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332D4EE9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C390D4B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3BFEF7A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555317A0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6FBE3C13" w14:textId="77777777" w:rsidR="00985E53" w:rsidRDefault="00985E53">
                          <w:pPr>
                            <w:spacing w:line="130" w:lineRule="exact"/>
                            <w:ind w:left="2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  <w:p w14:paraId="701394C5" w14:textId="77777777" w:rsidR="00985E53" w:rsidRDefault="00985E53">
                          <w:pPr>
                            <w:spacing w:line="130" w:lineRule="exact"/>
                            <w:ind w:left="2"/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EB9BA9" id="Rectangle 2" o:spid="_x0000_s1026" style="position:absolute;left:0;text-align:left;margin-left:132.35pt;margin-top:33pt;width:8.4pt;height:5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" o:allowincell="f" filled="f" stroked="f" strokecolor="white" strokeweight="6pt">
              <v:shadow opacity="49150f"/>
              <v:textbox inset="0,0,0,0">
                <w:txbxContent>
                  <w:p w14:paraId="3C225BFD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0D2FDA18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FCE94BF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332D4EE9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C390D4B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3BFEF7A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555317A0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6FBE3C13" w14:textId="77777777" w:rsidR="00985E53" w:rsidRDefault="00985E53">
                    <w:pPr>
                      <w:spacing w:line="130" w:lineRule="exact"/>
                      <w:ind w:left="2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</w:p>
                  <w:p w14:paraId="701394C5" w14:textId="77777777" w:rsidR="00985E53" w:rsidRDefault="00985E53">
                    <w:pPr>
                      <w:spacing w:line="130" w:lineRule="exact"/>
                      <w:ind w:left="2"/>
                    </w:pPr>
                    <w:r>
                      <w:rPr>
                        <w:sz w:val="40"/>
                      </w:rPr>
                      <w:t>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DF501B2" wp14:editId="0B4EC96E">
              <wp:simplePos x="0" y="0"/>
              <wp:positionH relativeFrom="page">
                <wp:posOffset>457200</wp:posOffset>
              </wp:positionH>
              <wp:positionV relativeFrom="page">
                <wp:posOffset>1143000</wp:posOffset>
              </wp:positionV>
              <wp:extent cx="6858000" cy="304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C6F05" id="Rectangle 1" o:spid="_x0000_s1026" style="position:absolute;margin-left:36pt;margin-top:90pt;width:540pt;height:2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" fillcolor="#dfdfdf" stroked="f" strokecolor="#e5e5e5">
              <v:shadow opacity="49150f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1C3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6F1C"/>
    <w:multiLevelType w:val="hybridMultilevel"/>
    <w:tmpl w:val="98265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3">
    <w:nsid w:val="0C7051C6"/>
    <w:multiLevelType w:val="multilevel"/>
    <w:tmpl w:val="36E2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F3509"/>
    <w:multiLevelType w:val="singleLevel"/>
    <w:tmpl w:val="DC3ED730"/>
    <w:lvl w:ilvl="0">
      <w:start w:val="1"/>
      <w:numFmt w:val="bullet"/>
      <w:lvlText w:val=""/>
      <w:lvlJc w:val="left"/>
      <w:pPr>
        <w:tabs>
          <w:tab w:val="num" w:pos="1512"/>
        </w:tabs>
        <w:ind w:left="1512" w:right="1512" w:hanging="432"/>
      </w:pPr>
      <w:rPr>
        <w:rFonts w:ascii="Wingdings" w:hAnsi="Wingdings" w:hint="default"/>
        <w:sz w:val="16"/>
      </w:rPr>
    </w:lvl>
  </w:abstractNum>
  <w:abstractNum w:abstractNumId="5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6">
    <w:nsid w:val="4B722021"/>
    <w:multiLevelType w:val="hybridMultilevel"/>
    <w:tmpl w:val="A356CD8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2C73F5"/>
    <w:multiLevelType w:val="singleLevel"/>
    <w:tmpl w:val="92A4171E"/>
    <w:lvl w:ilvl="0">
      <w:start w:val="1"/>
      <w:numFmt w:val="decimal"/>
      <w:lvlText w:val="%1."/>
      <w:lvlJc w:val="left"/>
      <w:pPr>
        <w:tabs>
          <w:tab w:val="num" w:pos="1512"/>
        </w:tabs>
        <w:ind w:left="1512" w:right="1512" w:hanging="432"/>
      </w:pPr>
      <w:rPr>
        <w:b/>
        <w:i w:val="0"/>
      </w:rPr>
    </w:lvl>
  </w:abstractNum>
  <w:abstractNum w:abstractNumId="8">
    <w:nsid w:val="78BD4970"/>
    <w:multiLevelType w:val="hybridMultilevel"/>
    <w:tmpl w:val="F3661E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2F"/>
    <w:rsid w:val="00013106"/>
    <w:rsid w:val="000200EC"/>
    <w:rsid w:val="000342BA"/>
    <w:rsid w:val="0005390D"/>
    <w:rsid w:val="0008593B"/>
    <w:rsid w:val="000A7A1A"/>
    <w:rsid w:val="000C0160"/>
    <w:rsid w:val="000C266C"/>
    <w:rsid w:val="000C51C5"/>
    <w:rsid w:val="000C7E4F"/>
    <w:rsid w:val="000D0B63"/>
    <w:rsid w:val="000F2D92"/>
    <w:rsid w:val="00113C69"/>
    <w:rsid w:val="00130C9B"/>
    <w:rsid w:val="00166BE2"/>
    <w:rsid w:val="0017350F"/>
    <w:rsid w:val="001762E4"/>
    <w:rsid w:val="0018789E"/>
    <w:rsid w:val="001C203B"/>
    <w:rsid w:val="001D578B"/>
    <w:rsid w:val="0021301F"/>
    <w:rsid w:val="00225BBE"/>
    <w:rsid w:val="0025722B"/>
    <w:rsid w:val="002650F7"/>
    <w:rsid w:val="00266C25"/>
    <w:rsid w:val="00292626"/>
    <w:rsid w:val="002A6937"/>
    <w:rsid w:val="002A7D23"/>
    <w:rsid w:val="002F64CD"/>
    <w:rsid w:val="0030614F"/>
    <w:rsid w:val="00306C99"/>
    <w:rsid w:val="00313657"/>
    <w:rsid w:val="00334436"/>
    <w:rsid w:val="0034329E"/>
    <w:rsid w:val="003504EF"/>
    <w:rsid w:val="00383E4B"/>
    <w:rsid w:val="003B6029"/>
    <w:rsid w:val="003D5666"/>
    <w:rsid w:val="003E4AB8"/>
    <w:rsid w:val="00430FDB"/>
    <w:rsid w:val="00481EA3"/>
    <w:rsid w:val="00496DB1"/>
    <w:rsid w:val="004A5FCD"/>
    <w:rsid w:val="004A6F64"/>
    <w:rsid w:val="004B2B0A"/>
    <w:rsid w:val="004C186F"/>
    <w:rsid w:val="004D5418"/>
    <w:rsid w:val="005001E6"/>
    <w:rsid w:val="00511C3E"/>
    <w:rsid w:val="00514DD3"/>
    <w:rsid w:val="00534FFC"/>
    <w:rsid w:val="005366B4"/>
    <w:rsid w:val="00597860"/>
    <w:rsid w:val="005D009B"/>
    <w:rsid w:val="00616D43"/>
    <w:rsid w:val="00663C0B"/>
    <w:rsid w:val="006647ED"/>
    <w:rsid w:val="00667BB3"/>
    <w:rsid w:val="00674FA5"/>
    <w:rsid w:val="006971C6"/>
    <w:rsid w:val="006B01AB"/>
    <w:rsid w:val="006B6B59"/>
    <w:rsid w:val="006C2629"/>
    <w:rsid w:val="006E3E85"/>
    <w:rsid w:val="00710E28"/>
    <w:rsid w:val="00770E29"/>
    <w:rsid w:val="007938C6"/>
    <w:rsid w:val="007B537E"/>
    <w:rsid w:val="007D55AF"/>
    <w:rsid w:val="007E32A2"/>
    <w:rsid w:val="00815B2E"/>
    <w:rsid w:val="0081673E"/>
    <w:rsid w:val="008342A8"/>
    <w:rsid w:val="0085181F"/>
    <w:rsid w:val="008D4AD4"/>
    <w:rsid w:val="0092150F"/>
    <w:rsid w:val="00940764"/>
    <w:rsid w:val="00965733"/>
    <w:rsid w:val="00985E53"/>
    <w:rsid w:val="00987592"/>
    <w:rsid w:val="009D5E82"/>
    <w:rsid w:val="009E4FC9"/>
    <w:rsid w:val="00A02331"/>
    <w:rsid w:val="00A03A15"/>
    <w:rsid w:val="00A465AC"/>
    <w:rsid w:val="00A6506D"/>
    <w:rsid w:val="00A679A0"/>
    <w:rsid w:val="00A904B7"/>
    <w:rsid w:val="00A95541"/>
    <w:rsid w:val="00AB3877"/>
    <w:rsid w:val="00AE6807"/>
    <w:rsid w:val="00AE7712"/>
    <w:rsid w:val="00B05382"/>
    <w:rsid w:val="00B42E3E"/>
    <w:rsid w:val="00B458F2"/>
    <w:rsid w:val="00B47CB8"/>
    <w:rsid w:val="00B55350"/>
    <w:rsid w:val="00B63416"/>
    <w:rsid w:val="00B80AAE"/>
    <w:rsid w:val="00B83EF1"/>
    <w:rsid w:val="00BA3DAD"/>
    <w:rsid w:val="00BE0DB3"/>
    <w:rsid w:val="00C05285"/>
    <w:rsid w:val="00C3787B"/>
    <w:rsid w:val="00C8782E"/>
    <w:rsid w:val="00CC049E"/>
    <w:rsid w:val="00CC6440"/>
    <w:rsid w:val="00CF5642"/>
    <w:rsid w:val="00CF5914"/>
    <w:rsid w:val="00D14630"/>
    <w:rsid w:val="00D17676"/>
    <w:rsid w:val="00D2659B"/>
    <w:rsid w:val="00D329BE"/>
    <w:rsid w:val="00D44E3F"/>
    <w:rsid w:val="00E11645"/>
    <w:rsid w:val="00E3757D"/>
    <w:rsid w:val="00E90972"/>
    <w:rsid w:val="00E9702F"/>
    <w:rsid w:val="00EB563D"/>
    <w:rsid w:val="00ED1AB1"/>
    <w:rsid w:val="00F1697B"/>
    <w:rsid w:val="00F66D18"/>
    <w:rsid w:val="00F672B2"/>
    <w:rsid w:val="00F70F84"/>
    <w:rsid w:val="00F86D46"/>
    <w:rsid w:val="00FA18FB"/>
    <w:rsid w:val="00FB7285"/>
    <w:rsid w:val="00FD1E96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690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9702F"/>
    <w:pPr>
      <w:jc w:val="both"/>
    </w:pPr>
    <w:rPr>
      <w:rFonts w:ascii="Garamond" w:hAnsi="Garamond"/>
      <w:kern w:val="18"/>
    </w:rPr>
  </w:style>
  <w:style w:type="paragraph" w:styleId="Heading1">
    <w:name w:val="heading 1"/>
    <w:basedOn w:val="HeadingBase"/>
    <w:next w:val="BodyText"/>
    <w:qFormat/>
    <w:rsid w:val="00E9702F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E9702F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E9702F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E9702F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E9702F"/>
    <w:pPr>
      <w:outlineLvl w:val="4"/>
    </w:pPr>
  </w:style>
  <w:style w:type="paragraph" w:styleId="Heading6">
    <w:name w:val="heading 6"/>
    <w:basedOn w:val="HeadingBase"/>
    <w:next w:val="BodyText"/>
    <w:qFormat/>
    <w:rsid w:val="00E9702F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rsid w:val="00E9702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Date">
    <w:name w:val="Date"/>
    <w:basedOn w:val="Normal"/>
    <w:next w:val="InsideAddressName"/>
    <w:rsid w:val="00E9702F"/>
    <w:pPr>
      <w:spacing w:after="220"/>
    </w:pPr>
  </w:style>
  <w:style w:type="paragraph" w:styleId="BodyText">
    <w:name w:val="Body Text"/>
    <w:basedOn w:val="Normal"/>
    <w:link w:val="BodyTextChar"/>
    <w:rsid w:val="00E9702F"/>
    <w:pPr>
      <w:spacing w:after="240" w:line="240" w:lineRule="atLeast"/>
    </w:pPr>
  </w:style>
  <w:style w:type="paragraph" w:customStyle="1" w:styleId="ReferenceLine">
    <w:name w:val="Reference Line"/>
    <w:basedOn w:val="Normal"/>
    <w:next w:val="MailingInstructions"/>
    <w:rsid w:val="00E9702F"/>
    <w:pPr>
      <w:keepNext/>
      <w:spacing w:after="240" w:line="240" w:lineRule="atLeast"/>
      <w:jc w:val="left"/>
    </w:pPr>
  </w:style>
  <w:style w:type="paragraph" w:customStyle="1" w:styleId="AttentionLine">
    <w:name w:val="Attention Line"/>
    <w:basedOn w:val="Normal"/>
    <w:next w:val="Salutation"/>
    <w:rsid w:val="00E9702F"/>
    <w:pPr>
      <w:spacing w:before="220" w:line="240" w:lineRule="atLeast"/>
    </w:pPr>
  </w:style>
  <w:style w:type="paragraph" w:customStyle="1" w:styleId="SubjectLine">
    <w:name w:val="Subject Line"/>
    <w:basedOn w:val="Normal"/>
    <w:next w:val="BodyText"/>
    <w:rsid w:val="00E9702F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losing">
    <w:name w:val="Closing"/>
    <w:basedOn w:val="Normal"/>
    <w:next w:val="Signature"/>
    <w:rsid w:val="00E9702F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E9702F"/>
    <w:pPr>
      <w:keepNext/>
      <w:spacing w:before="880" w:line="240" w:lineRule="atLeast"/>
      <w:jc w:val="left"/>
    </w:pPr>
  </w:style>
  <w:style w:type="paragraph" w:customStyle="1" w:styleId="SignatureJobTitle">
    <w:name w:val="Signature Job Title"/>
    <w:basedOn w:val="Signature"/>
    <w:next w:val="SignatureCompany"/>
    <w:rsid w:val="00E9702F"/>
    <w:pPr>
      <w:spacing w:before="0"/>
    </w:pPr>
  </w:style>
  <w:style w:type="paragraph" w:customStyle="1" w:styleId="SignatureCompany">
    <w:name w:val="Signature Company"/>
    <w:basedOn w:val="Signature"/>
    <w:next w:val="ReferenceInitials"/>
    <w:rsid w:val="00E9702F"/>
    <w:pPr>
      <w:spacing w:before="0"/>
    </w:pPr>
  </w:style>
  <w:style w:type="paragraph" w:customStyle="1" w:styleId="ReferenceInitials">
    <w:name w:val="Reference Initials"/>
    <w:basedOn w:val="Normal"/>
    <w:next w:val="Enclosure"/>
    <w:rsid w:val="00E9702F"/>
    <w:pPr>
      <w:keepNext/>
      <w:spacing w:before="220" w:line="240" w:lineRule="atLeast"/>
      <w:jc w:val="left"/>
    </w:pPr>
  </w:style>
  <w:style w:type="paragraph" w:styleId="Header">
    <w:name w:val="header"/>
    <w:basedOn w:val="Normal"/>
    <w:rsid w:val="00E97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0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702F"/>
  </w:style>
  <w:style w:type="paragraph" w:styleId="Salutation">
    <w:name w:val="Salutation"/>
    <w:basedOn w:val="Normal"/>
    <w:next w:val="SubjectLine"/>
    <w:rsid w:val="00E9702F"/>
    <w:pPr>
      <w:spacing w:before="240" w:after="240" w:line="240" w:lineRule="atLeast"/>
      <w:jc w:val="left"/>
    </w:pPr>
  </w:style>
  <w:style w:type="paragraph" w:customStyle="1" w:styleId="CcList">
    <w:name w:val="Cc List"/>
    <w:basedOn w:val="Normal"/>
    <w:rsid w:val="00E9702F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rsid w:val="00E9702F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sid w:val="00E9702F"/>
    <w:rPr>
      <w:caps/>
      <w:sz w:val="18"/>
    </w:rPr>
  </w:style>
  <w:style w:type="paragraph" w:customStyle="1" w:styleId="Enclosure">
    <w:name w:val="Enclosure"/>
    <w:basedOn w:val="Normal"/>
    <w:next w:val="CcList"/>
    <w:rsid w:val="00E9702F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E9702F"/>
    <w:pPr>
      <w:keepNext/>
      <w:keepLines/>
      <w:spacing w:after="0"/>
      <w:jc w:val="left"/>
    </w:pPr>
    <w:rPr>
      <w:kern w:val="20"/>
    </w:rPr>
  </w:style>
  <w:style w:type="paragraph" w:customStyle="1" w:styleId="InsideAddress">
    <w:name w:val="Inside Address"/>
    <w:basedOn w:val="Normal"/>
    <w:rsid w:val="00E9702F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E9702F"/>
    <w:pPr>
      <w:spacing w:before="220"/>
    </w:pPr>
  </w:style>
  <w:style w:type="paragraph" w:styleId="List">
    <w:name w:val="List"/>
    <w:basedOn w:val="BodyText"/>
    <w:rsid w:val="00E9702F"/>
    <w:pPr>
      <w:ind w:left="720" w:hanging="360"/>
    </w:pPr>
  </w:style>
  <w:style w:type="paragraph" w:customStyle="1" w:styleId="MailingInstructions">
    <w:name w:val="Mailing Instructions"/>
    <w:basedOn w:val="Normal"/>
    <w:next w:val="InsideAddressName"/>
    <w:rsid w:val="00E9702F"/>
    <w:pPr>
      <w:keepNext/>
      <w:spacing w:after="240" w:line="240" w:lineRule="atLeast"/>
    </w:pPr>
    <w:rPr>
      <w:caps/>
    </w:rPr>
  </w:style>
  <w:style w:type="paragraph" w:customStyle="1" w:styleId="Slogan">
    <w:name w:val="Slogan"/>
    <w:basedOn w:val="Normal"/>
    <w:rsid w:val="00E9702F"/>
    <w:pPr>
      <w:framePr w:w="5170" w:h="1685" w:hRule="exact" w:hSpace="187" w:vSpace="187" w:wrap="around" w:vAnchor="page" w:hAnchor="page" w:x="966" w:yAlign="bottom" w:anchorLock="1"/>
    </w:pPr>
    <w:rPr>
      <w:i/>
      <w:spacing w:val="-6"/>
      <w:sz w:val="24"/>
    </w:rPr>
  </w:style>
  <w:style w:type="paragraph" w:styleId="ListBullet">
    <w:name w:val="List Bullet"/>
    <w:basedOn w:val="List"/>
    <w:rsid w:val="00E9702F"/>
    <w:pPr>
      <w:numPr>
        <w:numId w:val="3"/>
      </w:numPr>
    </w:pPr>
  </w:style>
  <w:style w:type="paragraph" w:styleId="ListNumber">
    <w:name w:val="List Number"/>
    <w:basedOn w:val="List"/>
    <w:rsid w:val="00E9702F"/>
    <w:pPr>
      <w:numPr>
        <w:numId w:val="4"/>
      </w:numPr>
    </w:pPr>
  </w:style>
  <w:style w:type="paragraph" w:styleId="BalloonText">
    <w:name w:val="Balloon Text"/>
    <w:basedOn w:val="Normal"/>
    <w:semiHidden/>
    <w:rsid w:val="00E9702F"/>
    <w:rPr>
      <w:rFonts w:ascii="Tahoma" w:hAnsi="Tahoma" w:cs="Tahoma"/>
      <w:sz w:val="16"/>
      <w:szCs w:val="16"/>
    </w:rPr>
  </w:style>
  <w:style w:type="character" w:styleId="Hyperlink">
    <w:name w:val="Hyperlink"/>
    <w:rsid w:val="00A03A15"/>
    <w:rPr>
      <w:color w:val="0000FF"/>
      <w:u w:val="single"/>
    </w:rPr>
  </w:style>
  <w:style w:type="character" w:customStyle="1" w:styleId="BodyTextChar">
    <w:name w:val="Body Text Char"/>
    <w:link w:val="BodyText"/>
    <w:rsid w:val="00313657"/>
    <w:rPr>
      <w:rFonts w:ascii="Garamond" w:hAnsi="Garamond"/>
      <w:kern w:val="18"/>
    </w:rPr>
  </w:style>
  <w:style w:type="character" w:styleId="FollowedHyperlink">
    <w:name w:val="FollowedHyperlink"/>
    <w:basedOn w:val="DefaultParagraphFont"/>
    <w:rsid w:val="0043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student.scholarships@lavoixstudi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Office\Templates\1033\Elegant Letter.dot</Template>
  <TotalTime>1</TotalTime>
  <Pages>1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4344 LAUREL CANYON SUITE 4</vt:lpstr>
    </vt:vector>
  </TitlesOfParts>
  <Company/>
  <LinksUpToDate>false</LinksUpToDate>
  <CharactersWithSpaces>3515</CharactersWithSpaces>
  <SharedDoc>false</SharedDoc>
  <HLinks>
    <vt:vector size="24" baseType="variant"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mailto:info@lavoixstudio.com</vt:lpwstr>
      </vt:variant>
      <vt:variant>
        <vt:lpwstr/>
      </vt:variant>
      <vt:variant>
        <vt:i4>327795</vt:i4>
      </vt:variant>
      <vt:variant>
        <vt:i4>-1</vt:i4>
      </vt:variant>
      <vt:variant>
        <vt:i4>1029</vt:i4>
      </vt:variant>
      <vt:variant>
        <vt:i4>1</vt:i4>
      </vt:variant>
      <vt:variant>
        <vt:lpwstr>Picture6 Grey flower with rain drops clip pic</vt:lpwstr>
      </vt:variant>
      <vt:variant>
        <vt:lpwstr/>
      </vt:variant>
      <vt:variant>
        <vt:i4>1966089</vt:i4>
      </vt:variant>
      <vt:variant>
        <vt:i4>-1</vt:i4>
      </vt:variant>
      <vt:variant>
        <vt:i4>1030</vt:i4>
      </vt:variant>
      <vt:variant>
        <vt:i4>1</vt:i4>
      </vt:variant>
      <vt:variant>
        <vt:lpwstr>Picture2 flower clip pic</vt:lpwstr>
      </vt:variant>
      <vt:variant>
        <vt:lpwstr/>
      </vt:variant>
      <vt:variant>
        <vt:i4>7077914</vt:i4>
      </vt:variant>
      <vt:variant>
        <vt:i4>-1</vt:i4>
      </vt:variant>
      <vt:variant>
        <vt:i4>1032</vt:i4>
      </vt:variant>
      <vt:variant>
        <vt:i4>1</vt:i4>
      </vt:variant>
      <vt:variant>
        <vt:lpwstr>La Voix Studio Logo (with white border)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4344 LAUREL CANYON SUITE 4</dc:title>
  <dc:subject/>
  <dc:creator>Shoshana</dc:creator>
  <cp:keywords/>
  <cp:lastModifiedBy>Microsoft Office User</cp:lastModifiedBy>
  <cp:revision>4</cp:revision>
  <cp:lastPrinted>2019-10-07T16:03:00Z</cp:lastPrinted>
  <dcterms:created xsi:type="dcterms:W3CDTF">2019-10-07T16:03:00Z</dcterms:created>
  <dcterms:modified xsi:type="dcterms:W3CDTF">2019-10-07T16:03:00Z</dcterms:modified>
</cp:coreProperties>
</file>